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18"/>
          <w:szCs w:val="11"/>
        </w:rPr>
      </w:pPr>
    </w:p>
    <w:p>
      <w:pPr>
        <w:jc w:val="center"/>
        <w:rPr>
          <w:rFonts w:ascii="宋体" w:hAnsi="宋体"/>
          <w:b/>
          <w:bCs/>
          <w:sz w:val="36"/>
          <w:szCs w:val="22"/>
        </w:rPr>
      </w:pPr>
      <w:r>
        <w:rPr>
          <w:rFonts w:hint="eastAsia" w:ascii="宋体" w:hAnsi="宋体"/>
          <w:b/>
          <w:bCs/>
          <w:sz w:val="36"/>
          <w:szCs w:val="22"/>
        </w:rPr>
        <w:t>公开文件-获证组织须知</w:t>
      </w:r>
    </w:p>
    <w:p>
      <w:pPr>
        <w:rPr>
          <w:rFonts w:ascii="宋体" w:hAnsi="宋体"/>
          <w:szCs w:val="15"/>
        </w:rPr>
      </w:pPr>
      <w:bookmarkStart w:id="0" w:name="_GoBack"/>
      <w:bookmarkEnd w:id="0"/>
      <w:r>
        <w:rPr>
          <w:rFonts w:hint="eastAsia" w:ascii="宋体" w:hAnsi="宋体"/>
          <w:szCs w:val="15"/>
        </w:rPr>
        <w:t>尊敬的客户：</w:t>
      </w:r>
    </w:p>
    <w:p>
      <w:pPr>
        <w:rPr>
          <w:rFonts w:ascii="宋体" w:hAnsi="宋体"/>
          <w:szCs w:val="15"/>
          <w:lang w:val="de-DE"/>
        </w:rPr>
      </w:pPr>
      <w:r>
        <w:rPr>
          <w:rFonts w:hint="eastAsia" w:ascii="宋体" w:hAnsi="宋体"/>
          <w:szCs w:val="15"/>
        </w:rPr>
        <w:t>祝贺贵组织通过管理体系认证，取得管理体系认证证书。请您按以下的要求正确使用认证证书和认证标识：</w:t>
      </w:r>
    </w:p>
    <w:p>
      <w:pPr>
        <w:rPr>
          <w:rFonts w:ascii="宋体" w:hAnsi="宋体"/>
          <w:szCs w:val="15"/>
        </w:rPr>
      </w:pPr>
      <w:r>
        <w:rPr>
          <w:rFonts w:hint="eastAsia" w:ascii="宋体" w:hAnsi="宋体"/>
          <w:szCs w:val="15"/>
        </w:rPr>
        <w:t>1、通过了认证，证明贵公司的管理体系符合管理体系标准要求。证书中带有安徽中科赋能认证标识，认证证书只可用于贵公司的</w:t>
      </w:r>
      <w:r>
        <w:rPr>
          <w:rFonts w:ascii="宋体" w:hAnsi="宋体"/>
          <w:szCs w:val="15"/>
        </w:rPr>
        <w:t>招标、投标、广告</w:t>
      </w:r>
      <w:r>
        <w:rPr>
          <w:rFonts w:hint="eastAsia" w:ascii="宋体" w:hAnsi="宋体"/>
          <w:szCs w:val="15"/>
        </w:rPr>
        <w:t>宣传</w:t>
      </w:r>
      <w:r>
        <w:rPr>
          <w:rFonts w:ascii="宋体" w:hAnsi="宋体"/>
          <w:szCs w:val="15"/>
        </w:rPr>
        <w:t>和产品目录上</w:t>
      </w:r>
      <w:r>
        <w:rPr>
          <w:rFonts w:hint="eastAsia" w:ascii="宋体" w:hAnsi="宋体"/>
          <w:szCs w:val="15"/>
        </w:rPr>
        <w:t>，认证证书</w:t>
      </w:r>
      <w:r>
        <w:rPr>
          <w:rFonts w:ascii="宋体" w:hAnsi="宋体"/>
          <w:szCs w:val="15"/>
        </w:rPr>
        <w:t>不得转借或挪做他用</w:t>
      </w:r>
      <w:r>
        <w:rPr>
          <w:rFonts w:hint="eastAsia" w:ascii="宋体" w:hAnsi="宋体"/>
          <w:szCs w:val="15"/>
        </w:rPr>
        <w:t>；</w:t>
      </w:r>
    </w:p>
    <w:p>
      <w:pPr>
        <w:rPr>
          <w:rFonts w:ascii="宋体" w:hAnsi="宋体"/>
          <w:szCs w:val="15"/>
        </w:rPr>
      </w:pPr>
      <w:r>
        <w:rPr>
          <w:rFonts w:hint="eastAsia" w:ascii="宋体" w:hAnsi="宋体"/>
          <w:szCs w:val="15"/>
        </w:rPr>
        <w:t>2、</w:t>
      </w:r>
      <w:r>
        <w:rPr>
          <w:rFonts w:ascii="宋体" w:hAnsi="宋体"/>
          <w:szCs w:val="15"/>
        </w:rPr>
        <w:t>认证证书的保持</w:t>
      </w:r>
    </w:p>
    <w:p>
      <w:pPr>
        <w:rPr>
          <w:rFonts w:ascii="宋体" w:hAnsi="宋体"/>
          <w:szCs w:val="15"/>
        </w:rPr>
      </w:pPr>
      <w:r>
        <w:rPr>
          <w:rFonts w:ascii="宋体" w:hAnsi="宋体"/>
          <w:szCs w:val="15"/>
        </w:rPr>
        <w:t>认证证书</w:t>
      </w:r>
      <w:r>
        <w:rPr>
          <w:rFonts w:hint="eastAsia" w:ascii="宋体" w:hAnsi="宋体"/>
          <w:szCs w:val="15"/>
        </w:rPr>
        <w:t>自颁发日期起</w:t>
      </w:r>
      <w:r>
        <w:rPr>
          <w:rFonts w:ascii="宋体" w:hAnsi="宋体"/>
          <w:szCs w:val="15"/>
        </w:rPr>
        <w:t>有效期为三年，</w:t>
      </w:r>
      <w:r>
        <w:rPr>
          <w:rFonts w:hint="eastAsia" w:ascii="宋体" w:hAnsi="宋体"/>
          <w:szCs w:val="15"/>
        </w:rPr>
        <w:t>到期需要换发新的证书。证书</w:t>
      </w:r>
      <w:r>
        <w:rPr>
          <w:rFonts w:ascii="宋体" w:hAnsi="宋体"/>
          <w:szCs w:val="15"/>
        </w:rPr>
        <w:t>有效期内，</w:t>
      </w:r>
      <w:r>
        <w:rPr>
          <w:rFonts w:hint="eastAsia" w:ascii="宋体" w:hAnsi="宋体"/>
          <w:szCs w:val="15"/>
        </w:rPr>
        <w:t>每年度需接受我公司的监督审核，达到要求发放管理体系认证审核结果通知书，</w:t>
      </w:r>
      <w:r>
        <w:rPr>
          <w:rFonts w:ascii="宋体" w:hAnsi="宋体"/>
          <w:szCs w:val="15"/>
        </w:rPr>
        <w:t>认证证书与当年年度</w:t>
      </w:r>
      <w:r>
        <w:rPr>
          <w:rFonts w:hint="eastAsia" w:ascii="宋体" w:hAnsi="宋体"/>
          <w:szCs w:val="15"/>
        </w:rPr>
        <w:t>审核结果通知书</w:t>
      </w:r>
      <w:r>
        <w:rPr>
          <w:rFonts w:ascii="宋体" w:hAnsi="宋体"/>
          <w:szCs w:val="15"/>
        </w:rPr>
        <w:t>同时使用有效。</w:t>
      </w:r>
      <w:r>
        <w:rPr>
          <w:rFonts w:hint="eastAsia" w:ascii="宋体" w:hAnsi="宋体"/>
          <w:szCs w:val="15"/>
        </w:rPr>
        <w:t>三年期满需要进行再认证，符合认证要求将换发新的认证证书。</w:t>
      </w:r>
    </w:p>
    <w:p>
      <w:pPr>
        <w:rPr>
          <w:rFonts w:ascii="宋体" w:hAnsi="宋体"/>
          <w:szCs w:val="15"/>
        </w:rPr>
      </w:pPr>
      <w:r>
        <w:rPr>
          <w:rFonts w:hint="eastAsia" w:ascii="宋体" w:hAnsi="宋体"/>
          <w:szCs w:val="15"/>
        </w:rPr>
        <w:t>3、认证证书换发</w:t>
      </w:r>
    </w:p>
    <w:p>
      <w:pPr>
        <w:rPr>
          <w:rFonts w:ascii="宋体" w:hAnsi="宋体"/>
          <w:szCs w:val="15"/>
        </w:rPr>
      </w:pPr>
      <w:r>
        <w:rPr>
          <w:rFonts w:hint="eastAsia" w:ascii="宋体" w:hAnsi="宋体"/>
          <w:szCs w:val="15"/>
        </w:rPr>
        <w:t>除再认证需要换发证书外，当发生以下变化时也请贵公司提出申请，我公司将对贵公司的证书给予换发，证书的换发可结合年度监督审核进行；</w:t>
      </w:r>
    </w:p>
    <w:p>
      <w:pPr>
        <w:rPr>
          <w:rFonts w:ascii="宋体" w:hAnsi="宋体"/>
          <w:szCs w:val="15"/>
        </w:rPr>
      </w:pPr>
      <w:r>
        <w:rPr>
          <w:rFonts w:hint="eastAsia" w:ascii="宋体" w:hAnsi="宋体"/>
          <w:szCs w:val="15"/>
        </w:rPr>
        <w:t>--贵公司扩大或缩小认证范围；</w:t>
      </w:r>
    </w:p>
    <w:p>
      <w:pPr>
        <w:rPr>
          <w:rFonts w:ascii="宋体" w:hAnsi="宋体"/>
          <w:szCs w:val="15"/>
        </w:rPr>
      </w:pPr>
      <w:r>
        <w:rPr>
          <w:rFonts w:hint="eastAsia" w:ascii="宋体" w:hAnsi="宋体"/>
          <w:szCs w:val="15"/>
        </w:rPr>
        <w:t>--认证所依据的标准发生变化或换版；</w:t>
      </w:r>
    </w:p>
    <w:p>
      <w:pPr>
        <w:rPr>
          <w:rFonts w:ascii="宋体" w:hAnsi="宋体"/>
          <w:szCs w:val="15"/>
        </w:rPr>
      </w:pPr>
      <w:r>
        <w:rPr>
          <w:rFonts w:hint="eastAsia" w:ascii="宋体" w:hAnsi="宋体"/>
          <w:szCs w:val="15"/>
        </w:rPr>
        <w:t>--贵公司的名称、地址发生变更等。</w:t>
      </w:r>
    </w:p>
    <w:p>
      <w:pPr>
        <w:rPr>
          <w:rFonts w:ascii="宋体" w:hAnsi="宋体"/>
          <w:szCs w:val="15"/>
        </w:rPr>
      </w:pPr>
      <w:r>
        <w:rPr>
          <w:rFonts w:hint="eastAsia" w:ascii="宋体" w:hAnsi="宋体"/>
          <w:szCs w:val="15"/>
        </w:rPr>
        <w:t>4、认证标识</w:t>
      </w:r>
    </w:p>
    <w:p>
      <w:pPr>
        <w:rPr>
          <w:rFonts w:ascii="宋体" w:hAnsi="宋体"/>
          <w:szCs w:val="15"/>
        </w:rPr>
      </w:pPr>
      <w:r>
        <w:rPr>
          <w:rFonts w:hint="eastAsia" w:ascii="宋体" w:hAnsi="宋体"/>
          <w:szCs w:val="15"/>
        </w:rPr>
        <w:t>（1）贵公司获得我公司认证后可以有条件使用认证标识（认证标识+企业注册号），在使用前需要制定使用方案，交我公司审核备案；</w:t>
      </w:r>
    </w:p>
    <w:p>
      <w:pPr>
        <w:rPr>
          <w:rFonts w:ascii="宋体" w:hAnsi="宋体"/>
          <w:szCs w:val="15"/>
        </w:rPr>
      </w:pPr>
      <w:r>
        <w:rPr>
          <w:rFonts w:hint="eastAsia" w:ascii="宋体" w:hAnsi="宋体"/>
          <w:szCs w:val="15"/>
        </w:rPr>
        <w:t>（2）如贵公司需要使用我公司的认可标识（认可委徽标+我公司认可注册号）需要和我公司签订使用协议方可使用；</w:t>
      </w:r>
    </w:p>
    <w:p>
      <w:pPr>
        <w:rPr>
          <w:rFonts w:ascii="宋体" w:hAnsi="宋体"/>
          <w:szCs w:val="15"/>
        </w:rPr>
      </w:pPr>
      <w:r>
        <w:rPr>
          <w:rFonts w:hint="eastAsia" w:ascii="宋体" w:hAnsi="宋体"/>
          <w:szCs w:val="15"/>
        </w:rPr>
        <w:t>（3）我公司将向贵公司提供标识的矢量图，贵公司需按协议中规定的形式要求使用认可标识和认证标识；</w:t>
      </w:r>
    </w:p>
    <w:p>
      <w:pPr>
        <w:rPr>
          <w:rFonts w:ascii="宋体" w:hAnsi="宋体"/>
          <w:bCs/>
          <w:szCs w:val="15"/>
        </w:rPr>
      </w:pPr>
      <w:r>
        <w:rPr>
          <w:rFonts w:hint="eastAsia" w:ascii="宋体" w:hAnsi="宋体"/>
          <w:szCs w:val="15"/>
        </w:rPr>
        <w:t>（4）贵公司可将管理体系认证标识用于招标、投标文件、广告和产品目录上，</w:t>
      </w:r>
      <w:r>
        <w:rPr>
          <w:rFonts w:hint="eastAsia" w:ascii="宋体" w:hAnsi="宋体"/>
          <w:bCs/>
          <w:szCs w:val="15"/>
        </w:rPr>
        <w:t>不可用于产品及产品包装上；</w:t>
      </w:r>
    </w:p>
    <w:p>
      <w:pPr>
        <w:rPr>
          <w:rFonts w:ascii="宋体" w:hAnsi="宋体"/>
          <w:szCs w:val="15"/>
        </w:rPr>
      </w:pPr>
      <w:r>
        <w:rPr>
          <w:rFonts w:hint="eastAsia" w:ascii="宋体" w:hAnsi="宋体"/>
          <w:szCs w:val="15"/>
        </w:rPr>
        <w:t>（</w:t>
      </w:r>
      <w:r>
        <w:rPr>
          <w:rFonts w:ascii="宋体" w:hAnsi="宋体"/>
          <w:szCs w:val="15"/>
        </w:rPr>
        <w:t>5</w:t>
      </w:r>
      <w:r>
        <w:rPr>
          <w:rFonts w:hint="eastAsia" w:ascii="宋体" w:hAnsi="宋体"/>
          <w:szCs w:val="15"/>
        </w:rPr>
        <w:t>）</w:t>
      </w:r>
      <w:r>
        <w:rPr>
          <w:rFonts w:hint="eastAsia" w:ascii="宋体" w:hAnsi="宋体"/>
          <w:bCs/>
          <w:szCs w:val="15"/>
        </w:rPr>
        <w:t>不允许获证客户将认证</w:t>
      </w:r>
      <w:r>
        <w:rPr>
          <w:rFonts w:hint="eastAsia" w:ascii="宋体" w:hAnsi="宋体"/>
          <w:szCs w:val="15"/>
        </w:rPr>
        <w:t>标识</w:t>
      </w:r>
      <w:r>
        <w:rPr>
          <w:rFonts w:hint="eastAsia" w:ascii="宋体" w:hAnsi="宋体"/>
          <w:bCs/>
          <w:szCs w:val="15"/>
        </w:rPr>
        <w:t>用于</w:t>
      </w:r>
      <w:r>
        <w:rPr>
          <w:rFonts w:ascii="宋体" w:hAnsi="宋体"/>
          <w:bCs/>
          <w:szCs w:val="15"/>
        </w:rPr>
        <w:t>实验室检测、校准或检验的报告或证书</w:t>
      </w:r>
      <w:r>
        <w:rPr>
          <w:rFonts w:hint="eastAsia" w:ascii="宋体" w:hAnsi="宋体"/>
          <w:bCs/>
          <w:szCs w:val="15"/>
        </w:rPr>
        <w:t>；</w:t>
      </w:r>
    </w:p>
    <w:p>
      <w:pPr>
        <w:rPr>
          <w:rFonts w:ascii="宋体" w:hAnsi="宋体"/>
          <w:szCs w:val="15"/>
        </w:rPr>
      </w:pPr>
      <w:r>
        <w:rPr>
          <w:rFonts w:hint="eastAsia" w:ascii="宋体" w:hAnsi="宋体"/>
          <w:szCs w:val="15"/>
        </w:rPr>
        <w:t>（</w:t>
      </w:r>
      <w:r>
        <w:rPr>
          <w:rFonts w:ascii="宋体" w:hAnsi="宋体"/>
          <w:szCs w:val="15"/>
        </w:rPr>
        <w:t>6</w:t>
      </w:r>
      <w:r>
        <w:rPr>
          <w:rFonts w:hint="eastAsia" w:ascii="宋体" w:hAnsi="宋体"/>
          <w:szCs w:val="15"/>
        </w:rPr>
        <w:t>）不允许对认可标识、认证标识进行关于其认证资格的误导性说明；</w:t>
      </w:r>
    </w:p>
    <w:p>
      <w:pPr>
        <w:rPr>
          <w:rFonts w:ascii="宋体" w:hAnsi="宋体"/>
          <w:szCs w:val="15"/>
        </w:rPr>
      </w:pPr>
      <w:r>
        <w:rPr>
          <w:rFonts w:hint="eastAsia" w:ascii="宋体" w:hAnsi="宋体"/>
          <w:szCs w:val="15"/>
        </w:rPr>
        <w:t>（</w:t>
      </w:r>
      <w:r>
        <w:rPr>
          <w:rFonts w:ascii="宋体" w:hAnsi="宋体"/>
          <w:szCs w:val="15"/>
        </w:rPr>
        <w:t>7</w:t>
      </w:r>
      <w:r>
        <w:rPr>
          <w:rFonts w:hint="eastAsia" w:ascii="宋体" w:hAnsi="宋体"/>
          <w:szCs w:val="15"/>
        </w:rPr>
        <w:t>）不允许以误导性方式使用认可标识、认证标识或其任何部分；</w:t>
      </w:r>
    </w:p>
    <w:p>
      <w:pPr>
        <w:rPr>
          <w:rFonts w:ascii="宋体" w:hAnsi="宋体"/>
          <w:szCs w:val="15"/>
        </w:rPr>
      </w:pPr>
      <w:r>
        <w:rPr>
          <w:rFonts w:hint="eastAsia" w:ascii="宋体" w:hAnsi="宋体"/>
          <w:szCs w:val="15"/>
        </w:rPr>
        <w:t>（</w:t>
      </w:r>
      <w:r>
        <w:rPr>
          <w:rFonts w:ascii="宋体" w:hAnsi="宋体"/>
          <w:szCs w:val="15"/>
        </w:rPr>
        <w:t>8</w:t>
      </w:r>
      <w:r>
        <w:rPr>
          <w:rFonts w:hint="eastAsia" w:ascii="宋体" w:hAnsi="宋体"/>
          <w:szCs w:val="15"/>
        </w:rPr>
        <w:t xml:space="preserve">）甲方的认证范围被缩小时，需要修改相应的广告材料； </w:t>
      </w:r>
    </w:p>
    <w:p>
      <w:pPr>
        <w:rPr>
          <w:rFonts w:ascii="宋体" w:hAnsi="宋体"/>
          <w:szCs w:val="15"/>
        </w:rPr>
      </w:pPr>
      <w:r>
        <w:rPr>
          <w:rFonts w:hint="eastAsia" w:ascii="宋体" w:hAnsi="宋体"/>
          <w:szCs w:val="15"/>
        </w:rPr>
        <w:t>（</w:t>
      </w:r>
      <w:r>
        <w:rPr>
          <w:rFonts w:ascii="宋体" w:hAnsi="宋体"/>
          <w:szCs w:val="15"/>
        </w:rPr>
        <w:t>9</w:t>
      </w:r>
      <w:r>
        <w:rPr>
          <w:rFonts w:hint="eastAsia" w:ascii="宋体" w:hAnsi="宋体"/>
          <w:szCs w:val="15"/>
        </w:rPr>
        <w:t>）甲方不得暗示认证适用于认证范围以外的活动和场所。</w:t>
      </w:r>
    </w:p>
    <w:p>
      <w:pPr>
        <w:rPr>
          <w:rFonts w:ascii="宋体" w:hAnsi="宋体"/>
          <w:szCs w:val="15"/>
        </w:rPr>
      </w:pPr>
      <w:r>
        <w:rPr>
          <w:rFonts w:hint="eastAsia" w:ascii="宋体" w:hAnsi="宋体"/>
          <w:szCs w:val="15"/>
        </w:rPr>
        <w:t>5、撤销认证证书资格</w:t>
      </w:r>
    </w:p>
    <w:p>
      <w:pPr>
        <w:rPr>
          <w:rFonts w:ascii="宋体" w:hAnsi="宋体"/>
          <w:szCs w:val="15"/>
        </w:rPr>
      </w:pPr>
      <w:r>
        <w:rPr>
          <w:rFonts w:hint="eastAsia" w:ascii="宋体" w:hAnsi="宋体"/>
          <w:szCs w:val="15"/>
        </w:rPr>
        <w:t>如贵公司有</w:t>
      </w:r>
      <w:r>
        <w:rPr>
          <w:rFonts w:ascii="宋体" w:hAnsi="宋体"/>
          <w:szCs w:val="15"/>
        </w:rPr>
        <w:t>严重违反</w:t>
      </w:r>
      <w:r>
        <w:rPr>
          <w:rFonts w:hint="eastAsia" w:ascii="宋体" w:hAnsi="宋体"/>
          <w:szCs w:val="15"/>
        </w:rPr>
        <w:t>认证证书</w:t>
      </w:r>
      <w:r>
        <w:rPr>
          <w:rFonts w:ascii="宋体" w:hAnsi="宋体"/>
          <w:szCs w:val="15"/>
        </w:rPr>
        <w:t>使用</w:t>
      </w:r>
      <w:r>
        <w:rPr>
          <w:rFonts w:hint="eastAsia" w:ascii="宋体" w:hAnsi="宋体"/>
          <w:szCs w:val="15"/>
        </w:rPr>
        <w:t>规范要求或管理体系、产品、过程、服务不能持续符合相关要求时</w:t>
      </w:r>
      <w:r>
        <w:rPr>
          <w:rFonts w:ascii="宋体" w:hAnsi="宋体"/>
          <w:szCs w:val="15"/>
        </w:rPr>
        <w:t>，将</w:t>
      </w:r>
      <w:r>
        <w:rPr>
          <w:rFonts w:hint="eastAsia" w:ascii="宋体" w:hAnsi="宋体"/>
          <w:szCs w:val="15"/>
        </w:rPr>
        <w:t>依据有关要求</w:t>
      </w:r>
      <w:r>
        <w:rPr>
          <w:rFonts w:ascii="宋体" w:hAnsi="宋体"/>
          <w:szCs w:val="15"/>
        </w:rPr>
        <w:t>撤销</w:t>
      </w:r>
      <w:r>
        <w:rPr>
          <w:rFonts w:hint="eastAsia" w:ascii="宋体" w:hAnsi="宋体"/>
          <w:szCs w:val="15"/>
        </w:rPr>
        <w:t>相关</w:t>
      </w:r>
      <w:r>
        <w:rPr>
          <w:rFonts w:ascii="宋体" w:hAnsi="宋体"/>
          <w:szCs w:val="15"/>
        </w:rPr>
        <w:t>认证</w:t>
      </w:r>
      <w:r>
        <w:rPr>
          <w:rFonts w:hint="eastAsia" w:ascii="宋体" w:hAnsi="宋体"/>
          <w:szCs w:val="15"/>
        </w:rPr>
        <w:t>证书。届时我公司的</w:t>
      </w:r>
      <w:r>
        <w:rPr>
          <w:rFonts w:ascii="宋体" w:hAnsi="宋体"/>
          <w:szCs w:val="15"/>
        </w:rPr>
        <w:t>客户服务</w:t>
      </w:r>
      <w:r>
        <w:rPr>
          <w:rFonts w:hint="eastAsia" w:ascii="宋体" w:hAnsi="宋体"/>
          <w:szCs w:val="15"/>
        </w:rPr>
        <w:t>人员</w:t>
      </w:r>
      <w:r>
        <w:rPr>
          <w:rFonts w:ascii="宋体" w:hAnsi="宋体"/>
          <w:szCs w:val="15"/>
        </w:rPr>
        <w:t>将</w:t>
      </w:r>
      <w:r>
        <w:rPr>
          <w:rFonts w:hint="eastAsia" w:ascii="宋体" w:hAnsi="宋体"/>
          <w:szCs w:val="15"/>
        </w:rPr>
        <w:t>会</w:t>
      </w:r>
      <w:r>
        <w:rPr>
          <w:rFonts w:ascii="宋体" w:hAnsi="宋体"/>
          <w:szCs w:val="15"/>
        </w:rPr>
        <w:t>向</w:t>
      </w:r>
      <w:r>
        <w:rPr>
          <w:rFonts w:hint="eastAsia" w:ascii="宋体" w:hAnsi="宋体"/>
          <w:szCs w:val="15"/>
        </w:rPr>
        <w:t>贵公司</w:t>
      </w:r>
      <w:r>
        <w:rPr>
          <w:rFonts w:ascii="宋体" w:hAnsi="宋体"/>
          <w:szCs w:val="15"/>
        </w:rPr>
        <w:t>寄发撤销</w:t>
      </w:r>
      <w:r>
        <w:rPr>
          <w:rFonts w:hint="eastAsia" w:ascii="宋体" w:hAnsi="宋体"/>
          <w:szCs w:val="15"/>
        </w:rPr>
        <w:t>认证证书</w:t>
      </w:r>
      <w:r>
        <w:rPr>
          <w:rFonts w:ascii="宋体" w:hAnsi="宋体"/>
          <w:szCs w:val="15"/>
        </w:rPr>
        <w:t>的通知，要求</w:t>
      </w:r>
      <w:r>
        <w:rPr>
          <w:rFonts w:hint="eastAsia" w:ascii="宋体" w:hAnsi="宋体"/>
          <w:szCs w:val="15"/>
        </w:rPr>
        <w:t>贵公司立即</w:t>
      </w:r>
      <w:r>
        <w:rPr>
          <w:rFonts w:ascii="宋体" w:hAnsi="宋体"/>
          <w:szCs w:val="15"/>
        </w:rPr>
        <w:t>停止使用认证证书和标识</w:t>
      </w:r>
      <w:r>
        <w:rPr>
          <w:rFonts w:hint="eastAsia" w:ascii="宋体" w:hAnsi="宋体"/>
          <w:szCs w:val="15"/>
        </w:rPr>
        <w:t>，并</w:t>
      </w:r>
      <w:r>
        <w:rPr>
          <w:rFonts w:ascii="宋体" w:hAnsi="宋体"/>
          <w:szCs w:val="15"/>
        </w:rPr>
        <w:t>在规定的时间内将证书寄回。</w:t>
      </w:r>
      <w:r>
        <w:rPr>
          <w:rFonts w:hint="eastAsia" w:ascii="宋体" w:hAnsi="宋体"/>
          <w:szCs w:val="15"/>
        </w:rPr>
        <w:t>我公司</w:t>
      </w:r>
      <w:r>
        <w:rPr>
          <w:rFonts w:ascii="宋体" w:hAnsi="宋体"/>
          <w:szCs w:val="15"/>
        </w:rPr>
        <w:t>将</w:t>
      </w:r>
      <w:r>
        <w:rPr>
          <w:rFonts w:hint="eastAsia" w:ascii="宋体" w:hAnsi="宋体"/>
          <w:szCs w:val="15"/>
        </w:rPr>
        <w:t>在</w:t>
      </w:r>
      <w:r>
        <w:rPr>
          <w:rFonts w:ascii="宋体" w:hAnsi="宋体"/>
          <w:szCs w:val="15"/>
        </w:rPr>
        <w:t>获证客户名录上</w:t>
      </w:r>
      <w:r>
        <w:rPr>
          <w:rFonts w:hint="eastAsia" w:ascii="宋体" w:hAnsi="宋体"/>
          <w:szCs w:val="15"/>
        </w:rPr>
        <w:t>给予</w:t>
      </w:r>
      <w:r>
        <w:rPr>
          <w:rFonts w:ascii="宋体" w:hAnsi="宋体"/>
          <w:szCs w:val="15"/>
        </w:rPr>
        <w:t>撤销，并在</w:t>
      </w:r>
      <w:r>
        <w:rPr>
          <w:rFonts w:hint="eastAsia" w:ascii="宋体" w:hAnsi="宋体"/>
          <w:szCs w:val="15"/>
        </w:rPr>
        <w:t>公司网站上公示，并上报认监委向外公示；</w:t>
      </w:r>
    </w:p>
    <w:p>
      <w:pPr>
        <w:rPr>
          <w:rFonts w:ascii="宋体" w:hAnsi="宋体"/>
          <w:szCs w:val="15"/>
        </w:rPr>
      </w:pPr>
      <w:r>
        <w:rPr>
          <w:rFonts w:hint="eastAsia" w:ascii="宋体" w:hAnsi="宋体"/>
          <w:szCs w:val="15"/>
        </w:rPr>
        <w:t>如贵公司在我公司做出撤消认证证书的决定后仍继续使用认证证书及相关标识，其后果及相关法律责任要由贵公司承担，我公司保留法律起诉的权力。</w:t>
      </w:r>
    </w:p>
    <w:p>
      <w:pPr>
        <w:rPr>
          <w:rFonts w:ascii="宋体" w:hAnsi="宋体"/>
          <w:szCs w:val="15"/>
        </w:rPr>
      </w:pPr>
      <w:r>
        <w:rPr>
          <w:rFonts w:hint="eastAsia" w:ascii="宋体" w:hAnsi="宋体"/>
          <w:szCs w:val="15"/>
        </w:rPr>
        <w:t>6、暂停认证资格</w:t>
      </w:r>
    </w:p>
    <w:p>
      <w:pPr>
        <w:rPr>
          <w:rFonts w:ascii="宋体" w:hAnsi="宋体"/>
          <w:szCs w:val="15"/>
        </w:rPr>
      </w:pPr>
      <w:r>
        <w:rPr>
          <w:rFonts w:hint="eastAsia" w:ascii="宋体" w:hAnsi="宋体"/>
          <w:szCs w:val="15"/>
        </w:rPr>
        <w:t>如贵公司有</w:t>
      </w:r>
      <w:r>
        <w:rPr>
          <w:rFonts w:ascii="宋体" w:hAnsi="宋体"/>
          <w:szCs w:val="15"/>
        </w:rPr>
        <w:t>违反</w:t>
      </w:r>
      <w:r>
        <w:rPr>
          <w:rFonts w:hint="eastAsia" w:ascii="宋体" w:hAnsi="宋体"/>
          <w:szCs w:val="15"/>
        </w:rPr>
        <w:t>认证证书</w:t>
      </w:r>
      <w:r>
        <w:rPr>
          <w:rFonts w:ascii="宋体" w:hAnsi="宋体"/>
          <w:szCs w:val="15"/>
        </w:rPr>
        <w:t>使用</w:t>
      </w:r>
      <w:r>
        <w:rPr>
          <w:rFonts w:hint="eastAsia" w:ascii="宋体" w:hAnsi="宋体"/>
          <w:szCs w:val="15"/>
        </w:rPr>
        <w:t>规范要求或管理体系、产品、过程、服务不能持续符合相关要求时</w:t>
      </w:r>
      <w:r>
        <w:rPr>
          <w:rFonts w:ascii="宋体" w:hAnsi="宋体"/>
          <w:szCs w:val="15"/>
        </w:rPr>
        <w:t>，将</w:t>
      </w:r>
      <w:r>
        <w:rPr>
          <w:rFonts w:hint="eastAsia" w:ascii="宋体" w:hAnsi="宋体"/>
          <w:szCs w:val="15"/>
        </w:rPr>
        <w:t>依据有关要求暂停相关</w:t>
      </w:r>
      <w:r>
        <w:rPr>
          <w:rFonts w:ascii="宋体" w:hAnsi="宋体"/>
          <w:szCs w:val="15"/>
        </w:rPr>
        <w:t>认证</w:t>
      </w:r>
      <w:r>
        <w:rPr>
          <w:rFonts w:hint="eastAsia" w:ascii="宋体" w:hAnsi="宋体"/>
          <w:szCs w:val="15"/>
        </w:rPr>
        <w:t>证书。届时我公司的</w:t>
      </w:r>
      <w:r>
        <w:rPr>
          <w:rFonts w:ascii="宋体" w:hAnsi="宋体"/>
          <w:szCs w:val="15"/>
        </w:rPr>
        <w:t>客户服务</w:t>
      </w:r>
      <w:r>
        <w:rPr>
          <w:rFonts w:hint="eastAsia" w:ascii="宋体" w:hAnsi="宋体"/>
          <w:szCs w:val="15"/>
        </w:rPr>
        <w:t>人员</w:t>
      </w:r>
      <w:r>
        <w:rPr>
          <w:rFonts w:ascii="宋体" w:hAnsi="宋体"/>
          <w:szCs w:val="15"/>
        </w:rPr>
        <w:t>将</w:t>
      </w:r>
      <w:r>
        <w:rPr>
          <w:rFonts w:hint="eastAsia" w:ascii="宋体" w:hAnsi="宋体"/>
          <w:szCs w:val="15"/>
        </w:rPr>
        <w:t>会</w:t>
      </w:r>
      <w:r>
        <w:rPr>
          <w:rFonts w:ascii="宋体" w:hAnsi="宋体"/>
          <w:szCs w:val="15"/>
        </w:rPr>
        <w:t>向</w:t>
      </w:r>
      <w:r>
        <w:rPr>
          <w:rFonts w:hint="eastAsia" w:ascii="宋体" w:hAnsi="宋体"/>
          <w:szCs w:val="15"/>
        </w:rPr>
        <w:t>贵公司</w:t>
      </w:r>
      <w:r>
        <w:rPr>
          <w:rFonts w:ascii="宋体" w:hAnsi="宋体"/>
          <w:szCs w:val="15"/>
        </w:rPr>
        <w:t>寄发暂停</w:t>
      </w:r>
      <w:r>
        <w:rPr>
          <w:rFonts w:hint="eastAsia" w:ascii="宋体" w:hAnsi="宋体"/>
          <w:szCs w:val="15"/>
        </w:rPr>
        <w:t>认证证书</w:t>
      </w:r>
      <w:r>
        <w:rPr>
          <w:rFonts w:ascii="宋体" w:hAnsi="宋体"/>
          <w:szCs w:val="15"/>
        </w:rPr>
        <w:t>的通知，要求</w:t>
      </w:r>
      <w:r>
        <w:rPr>
          <w:rFonts w:hint="eastAsia" w:ascii="宋体" w:hAnsi="宋体"/>
          <w:szCs w:val="15"/>
        </w:rPr>
        <w:t>您在</w:t>
      </w:r>
      <w:r>
        <w:rPr>
          <w:rFonts w:ascii="宋体" w:hAnsi="宋体"/>
          <w:szCs w:val="15"/>
        </w:rPr>
        <w:t>暂停</w:t>
      </w:r>
      <w:r>
        <w:rPr>
          <w:rFonts w:hint="eastAsia" w:ascii="宋体" w:hAnsi="宋体"/>
          <w:szCs w:val="15"/>
        </w:rPr>
        <w:t>期应停止</w:t>
      </w:r>
      <w:r>
        <w:rPr>
          <w:rFonts w:hint="eastAsia" w:ascii="宋体" w:hAnsi="宋体"/>
          <w:bCs/>
          <w:szCs w:val="15"/>
        </w:rPr>
        <w:t>涉及认证内容的广告以及</w:t>
      </w:r>
      <w:r>
        <w:rPr>
          <w:rFonts w:hint="eastAsia" w:ascii="宋体" w:hAnsi="宋体"/>
          <w:szCs w:val="15"/>
        </w:rPr>
        <w:t>使用认证证书和认证标识，对已经印刷带有认证标识的宣传材料也应立即停止使用，相关暂停信息将</w:t>
      </w:r>
      <w:r>
        <w:rPr>
          <w:rFonts w:ascii="宋体" w:hAnsi="宋体"/>
          <w:szCs w:val="15"/>
        </w:rPr>
        <w:t>在</w:t>
      </w:r>
      <w:r>
        <w:rPr>
          <w:rFonts w:hint="eastAsia" w:ascii="宋体" w:hAnsi="宋体"/>
          <w:szCs w:val="15"/>
        </w:rPr>
        <w:t>公司网站上公示，并上报认监委向外公示。</w:t>
      </w:r>
    </w:p>
    <w:p>
      <w:pPr>
        <w:rPr>
          <w:rFonts w:ascii="宋体" w:hAnsi="宋体"/>
          <w:szCs w:val="15"/>
        </w:rPr>
      </w:pPr>
      <w:r>
        <w:rPr>
          <w:rFonts w:hint="eastAsia" w:ascii="宋体" w:hAnsi="宋体"/>
          <w:szCs w:val="15"/>
        </w:rPr>
        <w:t>7、</w:t>
      </w:r>
      <w:r>
        <w:rPr>
          <w:rFonts w:ascii="宋体" w:hAnsi="宋体"/>
          <w:szCs w:val="15"/>
        </w:rPr>
        <w:t>证书查询</w:t>
      </w:r>
    </w:p>
    <w:p>
      <w:pPr>
        <w:rPr>
          <w:rFonts w:hint="eastAsia"/>
          <w:sz w:val="16"/>
          <w:szCs w:val="15"/>
        </w:rPr>
      </w:pPr>
      <w:r>
        <w:rPr>
          <w:rFonts w:hint="eastAsia" w:ascii="宋体" w:hAnsi="宋体"/>
          <w:szCs w:val="15"/>
        </w:rPr>
        <w:t>本证书信息可在国家认证认可监督管理委员会官方网站</w:t>
      </w:r>
      <w:r>
        <w:rPr>
          <w:rFonts w:ascii="宋体" w:hAnsi="宋体"/>
          <w:szCs w:val="15"/>
        </w:rPr>
        <w:t>(www.cnca.gov.cn)</w:t>
      </w:r>
      <w:r>
        <w:rPr>
          <w:rFonts w:hint="eastAsia" w:ascii="宋体" w:hAnsi="宋体"/>
          <w:szCs w:val="15"/>
        </w:rPr>
        <w:t>或登录公司网站（</w:t>
      </w:r>
      <w:r>
        <w:rPr>
          <w:rFonts w:ascii="宋体" w:hAnsi="宋体"/>
          <w:szCs w:val="15"/>
        </w:rPr>
        <w:t>www.ahiso.com</w:t>
      </w:r>
      <w:r>
        <w:rPr>
          <w:rFonts w:hint="eastAsia" w:ascii="宋体" w:hAnsi="宋体"/>
          <w:szCs w:val="15"/>
        </w:rPr>
        <w:t>）及扫描证书二维码查询。</w:t>
      </w: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900" w:firstLineChars="500"/>
      <w:jc w:val="left"/>
      <w:rPr>
        <w:sz w:val="21"/>
      </w:rPr>
    </w:pPr>
    <w:r>
      <w:drawing>
        <wp:anchor distT="0" distB="0" distL="114300" distR="114300" simplePos="0" relativeHeight="251660288" behindDoc="0" locked="0" layoutInCell="1" allowOverlap="1">
          <wp:simplePos x="0" y="0"/>
          <wp:positionH relativeFrom="column">
            <wp:posOffset>10795</wp:posOffset>
          </wp:positionH>
          <wp:positionV relativeFrom="paragraph">
            <wp:posOffset>-26035</wp:posOffset>
          </wp:positionV>
          <wp:extent cx="510540" cy="511175"/>
          <wp:effectExtent l="0" t="0" r="3810"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10540" cy="511175"/>
                  </a:xfrm>
                  <a:prstGeom prst="rect">
                    <a:avLst/>
                  </a:prstGeom>
                  <a:noFill/>
                  <a:ln>
                    <a:noFill/>
                  </a:ln>
                </pic:spPr>
              </pic:pic>
            </a:graphicData>
          </a:graphic>
        </wp:anchor>
      </w:drawing>
    </w:r>
    <w:r>
      <w:rPr>
        <w:rFonts w:hint="eastAsia" w:ascii="宋体" w:hAnsi="宋体"/>
        <w:sz w:val="36"/>
        <w:szCs w:val="36"/>
      </w:rPr>
      <w:t xml:space="preserve">安徽中科赋能认证有限公司 </w:t>
    </w:r>
    <w:r>
      <w:rPr>
        <w:rFonts w:ascii="宋体" w:hAnsi="宋体"/>
        <w:sz w:val="36"/>
        <w:szCs w:val="36"/>
      </w:rPr>
      <w:t xml:space="preserve">          </w:t>
    </w:r>
    <w:r>
      <w:rPr>
        <w:rFonts w:ascii="宋体" w:hAnsi="宋体"/>
        <w:sz w:val="30"/>
        <w:szCs w:val="30"/>
      </w:rPr>
      <w:t xml:space="preserve"> </w:t>
    </w:r>
    <w:r>
      <w:rPr>
        <w:rFonts w:ascii="宋体" w:hAnsi="宋体"/>
        <w:sz w:val="28"/>
        <w:szCs w:val="28"/>
      </w:rPr>
      <w:t xml:space="preserve">  </w:t>
    </w:r>
  </w:p>
  <w:p>
    <w:pPr>
      <w:pStyle w:val="3"/>
      <w:pBdr>
        <w:bottom w:val="none" w:color="auto" w:sz="0" w:space="0"/>
      </w:pBdr>
      <w:ind w:firstLine="900" w:firstLineChars="500"/>
      <w:jc w:val="left"/>
      <w:rPr>
        <w:sz w:val="22"/>
      </w:rPr>
    </w:pPr>
    <w: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209550</wp:posOffset>
              </wp:positionV>
              <wp:extent cx="6334125" cy="0"/>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15pt;margin-top:16.5pt;height:0pt;width:498.75pt;z-index:251659264;mso-width-relative:page;mso-height-relative:page;" filled="f" stroked="t" coordsize="21600,21600" o:gfxdata="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UVPxNcAAAAJAQAADwAAAAAAAAABACAAAAAiAAAAZHJzL2Rvd25yZXYueG1sUEsBAhQA&#10;FAAAAAgAh07iQIiVUvfzAQAAvgMAAA4AAAAAAAAAAQAgAAAAJgEAAGRycy9lMm9Eb2MueG1sUEsF&#10;BgAAAAAGAAYAWQEAAIsFAAAAAA==&#10;">
              <v:fill on="f" focussize="0,0"/>
              <v:stroke color="#000000" joinstyle="round"/>
              <v:imagedata o:title=""/>
              <o:lock v:ext="edit" aspectratio="f"/>
            </v:shape>
          </w:pict>
        </mc:Fallback>
      </mc:AlternateContent>
    </w:r>
    <w:r>
      <w:rPr>
        <w:rFonts w:ascii="Arial" w:hAnsi="Arial" w:cs="Arial"/>
        <w:color w:val="2E3033"/>
        <w:shd w:val="clear" w:color="auto" w:fill="FFFFFF"/>
      </w:rPr>
      <w:t xml:space="preserve">Anhui Advance Enabling Certification Co., Ltd.                       </w:t>
    </w:r>
    <w:r>
      <w:rPr>
        <w:rFonts w:ascii="宋体" w:hAnsi="宋体" w:eastAsia="宋体" w:cs="Arial"/>
        <w:color w:val="2E3033"/>
        <w:shd w:val="clear" w:color="auto" w:fill="FFFFFF"/>
      </w:rPr>
      <w:t xml:space="preserve"> </w:t>
    </w:r>
    <w:r>
      <w:rPr>
        <w:rFonts w:hint="eastAsia" w:ascii="宋体" w:hAnsi="宋体" w:eastAsia="宋体"/>
        <w:sz w:val="21"/>
      </w:rPr>
      <w:t>文件编</w:t>
    </w:r>
    <w:r>
      <w:rPr>
        <w:rFonts w:ascii="宋体" w:hAnsi="宋体" w:eastAsia="宋体"/>
        <w:sz w:val="21"/>
      </w:rPr>
      <w:t>号</w:t>
    </w:r>
    <w:r>
      <w:rPr>
        <w:rFonts w:hint="eastAsia" w:ascii="宋体" w:hAnsi="宋体" w:eastAsia="宋体"/>
        <w:sz w:val="21"/>
      </w:rPr>
      <w:t>：</w:t>
    </w:r>
    <w:r>
      <w:rPr>
        <w:rFonts w:ascii="宋体" w:hAnsi="宋体" w:eastAsia="宋体"/>
        <w:sz w:val="21"/>
      </w:rPr>
      <w:t>AAEC</w:t>
    </w:r>
    <w:r>
      <w:rPr>
        <w:rFonts w:hint="eastAsia" w:ascii="宋体" w:hAnsi="宋体" w:eastAsia="宋体"/>
        <w:sz w:val="21"/>
      </w:rPr>
      <w:t>-</w:t>
    </w:r>
    <w:r>
      <w:rPr>
        <w:rFonts w:ascii="宋体" w:hAnsi="宋体" w:eastAsia="宋体"/>
        <w:sz w:val="21"/>
      </w:rPr>
      <w:t>MS</w:t>
    </w:r>
    <w:r>
      <w:rPr>
        <w:rFonts w:hint="eastAsia" w:ascii="宋体" w:hAnsi="宋体" w:eastAsia="宋体"/>
        <w:sz w:val="21"/>
      </w:rPr>
      <w:t>-</w:t>
    </w:r>
    <w:r>
      <w:rPr>
        <w:rFonts w:ascii="宋体" w:hAnsi="宋体" w:eastAsia="宋体"/>
        <w:sz w:val="21"/>
      </w:rPr>
      <w:t>GK-1</w:t>
    </w:r>
    <w:r>
      <w:rPr>
        <w:rFonts w:hint="eastAsia" w:ascii="宋体" w:hAnsi="宋体" w:eastAsia="宋体"/>
        <w:sz w:val="21"/>
      </w:rPr>
      <w:t>0</w:t>
    </w:r>
    <w:r>
      <w:rPr>
        <w:rFonts w:ascii="宋体" w:hAnsi="宋体" w:eastAsia="宋体"/>
        <w:sz w:val="21"/>
      </w:rPr>
      <w:t>2-A0</w:t>
    </w:r>
    <w:r>
      <w:rPr>
        <w:rFonts w:ascii="宋体" w:hAnsi="宋体" w:eastAsia="宋体"/>
        <w:sz w:val="22"/>
      </w:rPr>
      <w:t xml:space="preserve">  </w:t>
    </w:r>
    <w:r>
      <w:rPr>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kNGZlYzY4MTAzNDJiYjNkMDUwYjc4NGU1MGQ1MzIifQ=="/>
  </w:docVars>
  <w:rsids>
    <w:rsidRoot w:val="006B18E2"/>
    <w:rsid w:val="0003512E"/>
    <w:rsid w:val="00647174"/>
    <w:rsid w:val="006B18E2"/>
    <w:rsid w:val="00894DEF"/>
    <w:rsid w:val="008D2128"/>
    <w:rsid w:val="0092473A"/>
    <w:rsid w:val="00972013"/>
    <w:rsid w:val="009F5B84"/>
    <w:rsid w:val="00A6481B"/>
    <w:rsid w:val="00E32A84"/>
    <w:rsid w:val="00EB104E"/>
    <w:rsid w:val="00F91457"/>
    <w:rsid w:val="7D6A4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1236</Words>
  <Characters>1267</Characters>
  <Lines>9</Lines>
  <Paragraphs>2</Paragraphs>
  <TotalTime>7</TotalTime>
  <ScaleCrop>false</ScaleCrop>
  <LinksUpToDate>false</LinksUpToDate>
  <CharactersWithSpaces>1268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2022-09-02T09:28:00Z</dcterms:created>
  <dc:creator>袁 辉</dc:creator>
  <cp:lastModifiedBy>圈圈</cp:lastModifiedBy>
  <dcterms:modified xsi:type="dcterms:W3CDTF">2023-01-09T08:32:12Z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4817E5B8C1444DD08834C9C4460282DF</vt:lpwstr>
  </property>
</Properties>
</file>